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="00EC3B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B54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F1E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современной городской среды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Свобода Свободинского сельсовета Золотухинского района Курской области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="00EC3B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4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F1E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89501F" w:rsidRPr="00895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«Формирование современной городской среды в м. Свобода Свободинского сельсовета Золотухинского района Курской области на 2018-202</w:t>
      </w:r>
      <w:r w:rsidR="00B54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9501F" w:rsidRPr="00895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65660A" w:rsidRPr="00895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5F1E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95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660A" w:rsidRPr="00984018" w:rsidRDefault="0065660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«Формирование современной городской среды в м. Свобода Свободинского сельсовета Золотухинского района Курской области на 2018-202</w:t>
      </w:r>
      <w:r w:rsidR="00B54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D3EFC" w:rsidRPr="00984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984018" w:rsidRPr="00984018" w:rsidRDefault="00984018" w:rsidP="0098401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I. Достижение цели и решение задач Программы</w:t>
      </w:r>
    </w:p>
    <w:p w:rsidR="00984018" w:rsidRPr="00B628AD" w:rsidRDefault="00984018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068A" w:rsidRPr="00B628AD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B628AD">
        <w:rPr>
          <w:b/>
          <w:spacing w:val="2"/>
        </w:rPr>
        <w:t>ДОСТИЖЕНИЕ ЦЕЛИ И РЕШЕНИЕ ЗАДАЧ ПРОГРАММЫ</w:t>
      </w:r>
    </w:p>
    <w:p w:rsidR="00AE068A" w:rsidRPr="00AE068A" w:rsidRDefault="00AE068A" w:rsidP="002B1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>Цель муниципальной программы "Формирование</w:t>
      </w:r>
      <w:r w:rsidR="002B1F04">
        <w:rPr>
          <w:spacing w:val="2"/>
        </w:rPr>
        <w:t xml:space="preserve"> </w:t>
      </w:r>
      <w:r w:rsidR="002B1F04" w:rsidRPr="002B1F04">
        <w:rPr>
          <w:rFonts w:ascii="Times New Roman" w:hAnsi="Times New Roman" w:cs="Times New Roman"/>
          <w:spacing w:val="2"/>
          <w:sz w:val="24"/>
          <w:szCs w:val="24"/>
        </w:rPr>
        <w:t>современной</w:t>
      </w:r>
      <w:r w:rsidRPr="002B1F0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комфортной городской среды </w:t>
      </w:r>
      <w:r w:rsidR="002B1F04" w:rsidRPr="002B1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м. Свобода Свободинского сельсовета Золотухинского района Курской области на 2018-202</w:t>
      </w:r>
      <w:r w:rsidR="00B54A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2B1F04" w:rsidRPr="002B1F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годы»</w:t>
      </w:r>
      <w:r w:rsidR="002B1F04" w:rsidRPr="00AE068A">
        <w:rPr>
          <w:spacing w:val="2"/>
        </w:rPr>
        <w:t xml:space="preserve"> 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(далее также - Программа) - обеспечение комплексного развития городской среды и повышение уровня благоустройства территории </w:t>
      </w:r>
      <w:r w:rsidR="002B1F04">
        <w:rPr>
          <w:rFonts w:ascii="Times New Roman" w:hAnsi="Times New Roman" w:cs="Times New Roman"/>
          <w:spacing w:val="2"/>
          <w:sz w:val="24"/>
          <w:szCs w:val="24"/>
        </w:rPr>
        <w:t>м. Свобода Золотухинского района Курской области.</w:t>
      </w:r>
    </w:p>
    <w:p w:rsidR="00984018" w:rsidRPr="0065660A" w:rsidRDefault="00984018" w:rsidP="00984018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Муниципальная программа состоит из 2-х-й подпрограмм:</w:t>
      </w:r>
    </w:p>
    <w:p w:rsidR="00134B29" w:rsidRPr="00134B29" w:rsidRDefault="00984018" w:rsidP="00134B29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34B29">
        <w:rPr>
          <w:rFonts w:ascii="Times New Roman" w:hAnsi="Times New Roman" w:cs="Times New Roman"/>
          <w:spacing w:val="2"/>
          <w:sz w:val="24"/>
          <w:szCs w:val="24"/>
        </w:rPr>
        <w:t>Подпрограмма  «Благоустройство дворовых территорий в м. Свобода»</w:t>
      </w:r>
      <w:r w:rsidR="00134B29" w:rsidRPr="00134B29">
        <w:t xml:space="preserve"> </w:t>
      </w:r>
      <w:r w:rsidR="00134B29" w:rsidRP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(далее также - Подпрограмма №</w:t>
      </w:r>
      <w:r w:rsid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134B29" w:rsidRPr="00134B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</w:t>
      </w:r>
    </w:p>
    <w:p w:rsidR="00984018" w:rsidRDefault="00984018" w:rsidP="00984018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>
        <w:rPr>
          <w:spacing w:val="2"/>
        </w:rPr>
        <w:t>Подпрограмма</w:t>
      </w:r>
      <w:r w:rsidR="000C45CD">
        <w:rPr>
          <w:spacing w:val="2"/>
        </w:rPr>
        <w:t xml:space="preserve"> </w:t>
      </w:r>
      <w:r>
        <w:rPr>
          <w:spacing w:val="2"/>
        </w:rPr>
        <w:t xml:space="preserve"> « Благоустройство территорий общего пользования в м. Свобода»</w:t>
      </w:r>
      <w:r w:rsidR="00134B29">
        <w:rPr>
          <w:spacing w:val="2"/>
        </w:rPr>
        <w:t xml:space="preserve"> (далее также - Подпрограмма №2)</w:t>
      </w:r>
    </w:p>
    <w:p w:rsidR="00984018" w:rsidRPr="00B54AC3" w:rsidRDefault="000C45CD" w:rsidP="000C45C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5F1EF0">
        <w:rPr>
          <w:spacing w:val="2"/>
        </w:rPr>
        <w:t>В 20</w:t>
      </w:r>
      <w:r w:rsidR="005F1EF0" w:rsidRPr="005F1EF0">
        <w:rPr>
          <w:spacing w:val="2"/>
        </w:rPr>
        <w:t>20</w:t>
      </w:r>
      <w:r w:rsidRPr="005F1EF0">
        <w:rPr>
          <w:spacing w:val="2"/>
        </w:rPr>
        <w:t xml:space="preserve"> году МО «Свободинский сельсовет» Золотухинского района Курской области была</w:t>
      </w:r>
      <w:r w:rsidR="00E21987" w:rsidRPr="005F1EF0">
        <w:rPr>
          <w:spacing w:val="2"/>
        </w:rPr>
        <w:t xml:space="preserve"> запланирована реализация</w:t>
      </w:r>
      <w:r w:rsidRPr="005F1EF0">
        <w:rPr>
          <w:spacing w:val="2"/>
        </w:rPr>
        <w:t xml:space="preserve"> </w:t>
      </w:r>
      <w:r w:rsidRPr="005F1EF0">
        <w:rPr>
          <w:spacing w:val="2"/>
        </w:rPr>
        <w:tab/>
        <w:t>Подпрограмм</w:t>
      </w:r>
      <w:r w:rsidR="00E21987" w:rsidRPr="005F1EF0">
        <w:rPr>
          <w:spacing w:val="2"/>
        </w:rPr>
        <w:t>ы</w:t>
      </w:r>
      <w:r w:rsidRPr="005F1EF0">
        <w:rPr>
          <w:spacing w:val="2"/>
        </w:rPr>
        <w:t xml:space="preserve"> </w:t>
      </w:r>
      <w:r w:rsidR="00B54AC3" w:rsidRPr="005F1EF0">
        <w:rPr>
          <w:spacing w:val="2"/>
        </w:rPr>
        <w:t>1</w:t>
      </w:r>
      <w:r w:rsidRPr="00090230">
        <w:rPr>
          <w:i/>
          <w:spacing w:val="2"/>
        </w:rPr>
        <w:t xml:space="preserve"> </w:t>
      </w:r>
      <w:r w:rsidRPr="00B54AC3">
        <w:rPr>
          <w:spacing w:val="2"/>
        </w:rPr>
        <w:t>«</w:t>
      </w:r>
      <w:r w:rsidR="00B54AC3" w:rsidRPr="00B54AC3">
        <w:rPr>
          <w:spacing w:val="2"/>
        </w:rPr>
        <w:t>Благоустройство дворовых территорий в м. Свобода»</w:t>
      </w:r>
      <w:r w:rsidRPr="00B54AC3">
        <w:rPr>
          <w:spacing w:val="2"/>
        </w:rPr>
        <w:t>» Программы.</w:t>
      </w:r>
    </w:p>
    <w:p w:rsidR="00AE068A" w:rsidRPr="00AE068A" w:rsidRDefault="00AE068A" w:rsidP="00086B5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>Изменения внешней и внутренней среды в 201</w:t>
      </w:r>
      <w:r w:rsidR="00B54AC3">
        <w:rPr>
          <w:spacing w:val="2"/>
        </w:rPr>
        <w:t>9</w:t>
      </w:r>
      <w:r w:rsidRPr="00AE068A">
        <w:rPr>
          <w:spacing w:val="2"/>
        </w:rPr>
        <w:t xml:space="preserve"> году не повлияли на формулировку и способы достижения цели Программы.</w:t>
      </w:r>
    </w:p>
    <w:p w:rsidR="00AE068A" w:rsidRPr="00AE068A" w:rsidRDefault="00AE068A" w:rsidP="00086B5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 xml:space="preserve">Достижению цели </w:t>
      </w:r>
      <w:r w:rsidR="00090230">
        <w:rPr>
          <w:spacing w:val="2"/>
        </w:rPr>
        <w:t xml:space="preserve"> </w:t>
      </w:r>
      <w:r w:rsidR="00086B5C">
        <w:rPr>
          <w:spacing w:val="2"/>
        </w:rPr>
        <w:t xml:space="preserve">Программы </w:t>
      </w:r>
      <w:r w:rsidRPr="00AE068A">
        <w:rPr>
          <w:spacing w:val="2"/>
        </w:rPr>
        <w:t xml:space="preserve"> в отчетном году</w:t>
      </w:r>
      <w:r w:rsidR="00984018">
        <w:rPr>
          <w:spacing w:val="2"/>
        </w:rPr>
        <w:t xml:space="preserve"> способствовало решение следующ</w:t>
      </w:r>
      <w:r w:rsidR="00086B5C">
        <w:rPr>
          <w:spacing w:val="2"/>
        </w:rPr>
        <w:t xml:space="preserve">их </w:t>
      </w:r>
      <w:r w:rsidRPr="00AE068A">
        <w:rPr>
          <w:spacing w:val="2"/>
        </w:rPr>
        <w:t>задач:</w:t>
      </w:r>
    </w:p>
    <w:p w:rsidR="002B1F04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1.</w:t>
      </w:r>
      <w:r w:rsidR="00AE068A"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Улучшение внешнего облика м. Свобода;</w:t>
      </w:r>
    </w:p>
    <w:p w:rsidR="00086B5C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2.Повышение уровня внешнего благоустройства и санитарного содержания территорий общего пользования;</w:t>
      </w:r>
    </w:p>
    <w:p w:rsidR="00086B5C" w:rsidRDefault="00086B5C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3. Совершенствование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эстетического вида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м. Свобода</w:t>
      </w:r>
      <w:r w:rsidR="00134B29">
        <w:rPr>
          <w:rFonts w:ascii="Times New Roman" w:hAnsi="Times New Roman" w:cs="Times New Roman"/>
          <w:spacing w:val="2"/>
          <w:sz w:val="24"/>
          <w:szCs w:val="24"/>
        </w:rPr>
        <w:t>, создание гармоничной архитектурно-ландшафтной среды;</w:t>
      </w:r>
    </w:p>
    <w:p w:rsidR="00134B29" w:rsidRPr="00AE068A" w:rsidRDefault="00134B29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 Создание комфортных условий для деятельности и отдыха жителей м. Свобода</w:t>
      </w:r>
    </w:p>
    <w:p w:rsidR="002B1F04" w:rsidRPr="00AE068A" w:rsidRDefault="00134B29" w:rsidP="0008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Повышение уровня благоустройства муниципальных территорий общего пользования (тротуаров, площадей, парков)</w:t>
      </w:r>
    </w:p>
    <w:p w:rsidR="00AE068A" w:rsidRPr="00AE068A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AE068A">
        <w:rPr>
          <w:spacing w:val="2"/>
        </w:rPr>
        <w:t>В 20</w:t>
      </w:r>
      <w:r w:rsidR="005F1EF0">
        <w:rPr>
          <w:spacing w:val="2"/>
        </w:rPr>
        <w:t>20</w:t>
      </w:r>
      <w:r w:rsidRPr="00AE068A">
        <w:rPr>
          <w:spacing w:val="2"/>
        </w:rPr>
        <w:t xml:space="preserve"> году задач</w:t>
      </w:r>
      <w:r w:rsidR="00134B29">
        <w:rPr>
          <w:spacing w:val="2"/>
        </w:rPr>
        <w:t>и</w:t>
      </w:r>
      <w:r w:rsidRPr="00AE068A">
        <w:rPr>
          <w:spacing w:val="2"/>
        </w:rPr>
        <w:t xml:space="preserve"> </w:t>
      </w:r>
      <w:r w:rsidR="00134B29" w:rsidRPr="00134B29">
        <w:rPr>
          <w:spacing w:val="2"/>
        </w:rPr>
        <w:tab/>
        <w:t>Подпрограмм</w:t>
      </w:r>
      <w:r w:rsidR="00134B29">
        <w:rPr>
          <w:spacing w:val="2"/>
        </w:rPr>
        <w:t>ы №</w:t>
      </w:r>
      <w:r w:rsidR="00B54AC3">
        <w:rPr>
          <w:spacing w:val="2"/>
        </w:rPr>
        <w:t xml:space="preserve"> 1</w:t>
      </w:r>
      <w:r w:rsidR="00134B29" w:rsidRPr="00134B29">
        <w:rPr>
          <w:spacing w:val="2"/>
        </w:rPr>
        <w:t xml:space="preserve"> </w:t>
      </w:r>
      <w:proofErr w:type="gramStart"/>
      <w:r w:rsidRPr="00AE068A">
        <w:rPr>
          <w:spacing w:val="2"/>
        </w:rPr>
        <w:t>достигнут</w:t>
      </w:r>
      <w:r w:rsidR="00984018">
        <w:rPr>
          <w:spacing w:val="2"/>
        </w:rPr>
        <w:t>а</w:t>
      </w:r>
      <w:proofErr w:type="gramEnd"/>
      <w:r w:rsidRPr="00AE068A">
        <w:rPr>
          <w:spacing w:val="2"/>
        </w:rPr>
        <w:t xml:space="preserve"> в полной мере.</w:t>
      </w:r>
    </w:p>
    <w:p w:rsidR="00AE068A" w:rsidRP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507C4" w:rsidRPr="00F507C4" w:rsidRDefault="00F507C4" w:rsidP="00134B29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1. Оценка степени решения задач П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од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рограммы</w:t>
      </w:r>
      <w:r w:rsidR="006B7D0A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№</w:t>
      </w:r>
      <w:r w:rsidR="00B54AC3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1</w:t>
      </w:r>
      <w:r w:rsidR="003C33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Программы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в 20</w:t>
      </w:r>
      <w:r w:rsidR="005F1E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20</w:t>
      </w:r>
      <w:r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F507C4" w:rsidRPr="00F507C4" w:rsidRDefault="00F507C4" w:rsidP="00F507C4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F507C4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2538"/>
        <w:gridCol w:w="2088"/>
        <w:gridCol w:w="4106"/>
      </w:tblGrid>
      <w:tr w:rsidR="00134B29" w:rsidRPr="00F507C4" w:rsidTr="003C33C1">
        <w:trPr>
          <w:trHeight w:val="15"/>
        </w:trPr>
        <w:tc>
          <w:tcPr>
            <w:tcW w:w="622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38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8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06" w:type="dxa"/>
            <w:hideMark/>
          </w:tcPr>
          <w:p w:rsidR="00F507C4" w:rsidRPr="00F507C4" w:rsidRDefault="00F507C4" w:rsidP="00F50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507C4" w:rsidRPr="00F507C4" w:rsidTr="003C33C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степени решения задач (в полной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мере/частично/не решена)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Факты, однозначно свидетельствующие об объективной оценке (при оценке "в полной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мере")/причины отклонения (при оценках "частично" и "не решена")</w:t>
            </w:r>
            <w:proofErr w:type="gramEnd"/>
          </w:p>
        </w:tc>
      </w:tr>
      <w:tr w:rsidR="00F507C4" w:rsidRPr="00F507C4" w:rsidTr="003C33C1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благоустройства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дворовых</w:t>
            </w:r>
            <w:r w:rsidR="006B7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территорий 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полной мере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Свобода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благоустроен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дворовых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разработан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благоустройства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дворовых </w:t>
            </w:r>
            <w:r w:rsidR="00B54AC3"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й.</w:t>
            </w:r>
          </w:p>
        </w:tc>
      </w:tr>
      <w:tr w:rsidR="00F507C4" w:rsidRPr="00F507C4" w:rsidTr="003C33C1">
        <w:tc>
          <w:tcPr>
            <w:tcW w:w="3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задач, шт.: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решены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полной мере,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шт. (%): </w:t>
            </w:r>
            <w:r w:rsidR="00B54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решены частично, шт. (%): 0 (0%)</w:t>
            </w:r>
          </w:p>
          <w:p w:rsidR="00F507C4" w:rsidRPr="00F507C4" w:rsidRDefault="00F507C4" w:rsidP="00F507C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решены, шт. (%): 0 (0%)</w:t>
            </w:r>
          </w:p>
        </w:tc>
      </w:tr>
    </w:tbl>
    <w:p w:rsid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4018" w:rsidRPr="00984018" w:rsidRDefault="00984018" w:rsidP="0098401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Раздел II. Выполнение мероприятий Программы</w:t>
      </w:r>
    </w:p>
    <w:p w:rsidR="00984018" w:rsidRPr="00984018" w:rsidRDefault="00984018" w:rsidP="00984018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ВЫПОЛНЕНИЕ МЕРОПРИЯТИЙ ПРОГРАММЫ</w:t>
      </w:r>
    </w:p>
    <w:p w:rsidR="00984018" w:rsidRPr="00984018" w:rsidRDefault="00984018" w:rsidP="006B309E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Таблица 2. Выполнение мероприятий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Подпрограммы №</w:t>
      </w:r>
      <w:r w:rsidR="00B54AC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20</w:t>
      </w: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A44C3D" w:rsidRDefault="00A44C3D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</w:p>
    <w:p w:rsidR="00984018" w:rsidRPr="00984018" w:rsidRDefault="00984018" w:rsidP="00984018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984018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2</w:t>
      </w:r>
    </w:p>
    <w:tbl>
      <w:tblPr>
        <w:tblW w:w="11511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2"/>
        <w:gridCol w:w="814"/>
        <w:gridCol w:w="953"/>
        <w:gridCol w:w="672"/>
        <w:gridCol w:w="672"/>
        <w:gridCol w:w="860"/>
        <w:gridCol w:w="1276"/>
        <w:gridCol w:w="665"/>
        <w:gridCol w:w="753"/>
        <w:gridCol w:w="1134"/>
        <w:gridCol w:w="20"/>
        <w:gridCol w:w="830"/>
        <w:gridCol w:w="453"/>
      </w:tblGrid>
      <w:tr w:rsidR="00984018" w:rsidRPr="00984018" w:rsidTr="00A44C3D">
        <w:trPr>
          <w:trHeight w:val="15"/>
        </w:trPr>
        <w:tc>
          <w:tcPr>
            <w:tcW w:w="567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1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2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6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6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53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мероприятий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выполнения мероприятий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Источники финансирования</w:t>
            </w:r>
          </w:p>
        </w:tc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B54AC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обеспечение, рублей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A44C3D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Ожидаемый результат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Полученный результат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Оценка выполнения (выполнено/частично </w:t>
            </w:r>
            <w:proofErr w:type="gramStart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выполнено</w:t>
            </w:r>
            <w:proofErr w:type="gramEnd"/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/не выполнено). Причины невыполнения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Ответственный исполнитель, Соисполнитель мероприятия</w:t>
            </w: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 на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 за отчетный период</w:t>
            </w:r>
          </w:p>
          <w:p w:rsidR="00984018" w:rsidRPr="00984018" w:rsidRDefault="00A44C3D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8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44C3D" w:rsidP="00A4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ССуз</w:t>
            </w:r>
            <w:proofErr w:type="spellEnd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(столбец 5 / столбец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</w:tr>
      <w:tr w:rsidR="00984018" w:rsidRPr="00984018" w:rsidTr="00A25CE7">
        <w:trPr>
          <w:gridAfter w:val="1"/>
          <w:wAfter w:w="453" w:type="dxa"/>
        </w:trPr>
        <w:tc>
          <w:tcPr>
            <w:tcW w:w="110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B54AC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</w:t>
            </w:r>
            <w:r w:rsidR="00734C9F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proofErr w:type="spellStart"/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территоррий</w:t>
            </w:r>
            <w:proofErr w:type="spellEnd"/>
          </w:p>
        </w:tc>
      </w:tr>
      <w:tr w:rsidR="00094E5F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B22D4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3 - 4 кварт</w:t>
            </w: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ал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891EFA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Бюджет</w:t>
            </w:r>
            <w:r w:rsidR="00984018"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МО 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«Свободинский сельсов</w:t>
            </w:r>
            <w:r w:rsidRPr="00A25CE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</w:t>
            </w: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5F1EF0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30772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5F1EF0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30772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B54AC3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Благоустройство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дворовых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094E5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Выполнено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Благоустро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йство 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дворовых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территори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й </w:t>
            </w:r>
            <w:r w:rsidR="00B54AC3" w:rsidRPr="008B22D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м. Свобода Свободинского сельсовета Золотухинского района Курской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984018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выполнено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A37EA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ация Свободинского сельсовета</w:t>
            </w:r>
          </w:p>
        </w:tc>
      </w:tr>
      <w:tr w:rsidR="00891EFA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5F1EF0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35757,64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5F1EF0" w:rsidP="005F1E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35757,64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4018" w:rsidRPr="00984018" w:rsidRDefault="00891EFA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1EFA" w:rsidRPr="00984018" w:rsidRDefault="00891EFA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EF0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1612412,36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BF421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1612412,36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EF0" w:rsidRPr="00984018" w:rsidTr="00A44C3D">
        <w:trPr>
          <w:gridAfter w:val="1"/>
          <w:wAfter w:w="453" w:type="dxa"/>
        </w:trPr>
        <w:tc>
          <w:tcPr>
            <w:tcW w:w="56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8401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1678942,00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BF421D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1678942,00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45C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1EF0" w:rsidRPr="00984018" w:rsidRDefault="005F1EF0" w:rsidP="00984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33C1" w:rsidRDefault="003C33C1" w:rsidP="003C33C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CE7" w:rsidRDefault="00A25CE7" w:rsidP="007D3EFC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593" w:rsidRPr="00530593" w:rsidRDefault="00530593" w:rsidP="0053059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III. Достижение целевых показателей Программы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ДОСТИЖЕНИЕ ЦЕЛЕВЫХ ПОКАЗАТЕЛЕЙ ПРОГРАММЫ</w:t>
      </w:r>
    </w:p>
    <w:p w:rsidR="00530593" w:rsidRPr="00530593" w:rsidRDefault="00530593" w:rsidP="00530593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3. Сведения о достижении целевых показателей 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Подпрограммы №</w:t>
      </w:r>
      <w:r w:rsidR="00B54AC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1</w:t>
      </w:r>
      <w:r w:rsidR="003C33C1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Программы в 20</w:t>
      </w:r>
      <w:r w:rsidR="005F1E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20</w:t>
      </w:r>
      <w:r w:rsidRPr="00530593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530593" w:rsidRPr="00530593" w:rsidRDefault="00530593" w:rsidP="0053059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lang w:eastAsia="ru-RU"/>
        </w:rPr>
      </w:pPr>
      <w:r w:rsidRPr="00530593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Таблица 3</w:t>
      </w:r>
    </w:p>
    <w:tbl>
      <w:tblPr>
        <w:tblW w:w="0" w:type="auto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7"/>
        <w:gridCol w:w="1240"/>
        <w:gridCol w:w="1163"/>
        <w:gridCol w:w="1456"/>
        <w:gridCol w:w="1883"/>
        <w:gridCol w:w="1933"/>
      </w:tblGrid>
      <w:tr w:rsidR="00530593" w:rsidRPr="00530593" w:rsidTr="00530593">
        <w:trPr>
          <w:trHeight w:val="15"/>
        </w:trPr>
        <w:tc>
          <w:tcPr>
            <w:tcW w:w="765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07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40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6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456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8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33" w:type="dxa"/>
            <w:hideMark/>
          </w:tcPr>
          <w:p w:rsidR="00530593" w:rsidRPr="00530593" w:rsidRDefault="00530593" w:rsidP="00530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Плановое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Фактическое значение (</w:t>
            </w:r>
            <w:r w:rsidR="00957F9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ФЗ</w:t>
            </w: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957F95" w:rsidP="00957F9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Степень реализации мероприятий</w:t>
            </w:r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СРм</w:t>
            </w:r>
            <w:proofErr w:type="spellEnd"/>
            <w:r w:rsidR="00530593" w:rsidRPr="00A44C3D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="00530593"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(столбец 5 / столбец 4)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Причины отклонений</w:t>
            </w: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</w:tr>
      <w:tr w:rsidR="00530593" w:rsidRPr="00530593" w:rsidTr="00530593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B54AC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благоустроенных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</w:t>
            </w:r>
            <w:r w:rsidR="0069093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территорий 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шт.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530593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3C33C1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Площадь благоустроенных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муниципальных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690936" w:rsidP="0069093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Га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0593" w:rsidRPr="00530593" w:rsidRDefault="00530593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3059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  <w:tr w:rsidR="0088444A" w:rsidRPr="00530593" w:rsidTr="003C33C1"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88444A" w:rsidP="0053059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Доля площади благоустроенных </w:t>
            </w:r>
            <w:r w:rsidR="00B54AC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дворовых территорий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Проценты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690936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44A" w:rsidRPr="00530593" w:rsidRDefault="00957F95" w:rsidP="0053059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</w:tr>
    </w:tbl>
    <w:p w:rsidR="00530593" w:rsidRDefault="00530593" w:rsidP="00530593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530593" w:rsidRPr="00530593" w:rsidRDefault="005F1EF0" w:rsidP="0053059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2020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все целевые показатели </w:t>
      </w:r>
      <w:r w:rsidR="003C33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Подпрограммы №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C33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30593" w:rsidRPr="005305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Программы достигнуты в полном объеме.</w:t>
      </w:r>
    </w:p>
    <w:p w:rsidR="00A25CE7" w:rsidRDefault="00A25CE7" w:rsidP="007D3EFC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7EAA" w:rsidRPr="00305FF0" w:rsidRDefault="00A37EAA" w:rsidP="00A37EA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аздел IV. 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использования  бюджетных средств </w:t>
      </w:r>
    </w:p>
    <w:p w:rsidR="00A37EAA" w:rsidRPr="00305FF0" w:rsidRDefault="00A37EAA" w:rsidP="00A37EAA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ОЦЕНКА ЭФФЕКТИВНОСТИ </w:t>
      </w: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ИСПОЛЬЗОВАНИЯ БЮДЖЕТНЫХ СРЕДСТВ</w:t>
      </w:r>
    </w:p>
    <w:p w:rsid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37EAA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Эффективность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 бюджетных средств  (</w:t>
      </w:r>
      <w:proofErr w:type="spellStart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рассчитывается для каждой подпрограммы как отношение степени реализации мероприятий к степени соответствия запланированному уровню расходов бюджетных средств:</w:t>
      </w:r>
    </w:p>
    <w:p w:rsid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ис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= 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СР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м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СС</w:t>
      </w:r>
      <w:r w:rsidRPr="00A44C3D">
        <w:rPr>
          <w:rFonts w:ascii="Times New Roman" w:eastAsia="Times New Roman" w:hAnsi="Times New Roman" w:cs="Times New Roman"/>
          <w:spacing w:val="2"/>
          <w:szCs w:val="24"/>
          <w:lang w:eastAsia="ru-RU"/>
        </w:rPr>
        <w:t>уз</w:t>
      </w:r>
      <w:proofErr w:type="spellEnd"/>
    </w:p>
    <w:p w:rsidR="00A44C3D" w:rsidRPr="00A44C3D" w:rsidRDefault="00A44C3D" w:rsidP="00A37EAA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44C3D">
        <w:rPr>
          <w:rFonts w:ascii="Times New Roman" w:eastAsia="Times New Roman" w:hAnsi="Times New Roman" w:cs="Times New Roman"/>
          <w:spacing w:val="2"/>
          <w:sz w:val="28"/>
          <w:szCs w:val="24"/>
          <w:lang w:eastAsia="ru-RU"/>
        </w:rPr>
        <w:t>Э</w:t>
      </w:r>
      <w:r w:rsidRPr="00A44C3D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ис2018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= 1/1=1</w:t>
      </w:r>
      <w:r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</w:p>
    <w:p w:rsidR="00305FF0" w:rsidRPr="00305FF0" w:rsidRDefault="00305FF0" w:rsidP="00305FF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аздел V. 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ОЦЕНКА ЭФФЕКТИВНОСТИ РЕАЛИЗАЦИИ ПРОГРАММЫ</w:t>
      </w:r>
    </w:p>
    <w:p w:rsidR="00305FF0" w:rsidRP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Таблица </w:t>
      </w:r>
      <w:r w:rsidR="00A37EA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5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. Результаты </w:t>
      </w:r>
      <w:proofErr w:type="gramStart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расчета уровня эффективности реализации Программы</w:t>
      </w:r>
      <w:proofErr w:type="gramEnd"/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в 20</w:t>
      </w:r>
      <w:r w:rsidR="00F52F9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20</w:t>
      </w:r>
      <w:r w:rsidRPr="00305FF0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году</w:t>
      </w:r>
    </w:p>
    <w:p w:rsidR="00856CC1" w:rsidRDefault="00856CC1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Таблица 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5359"/>
        <w:gridCol w:w="20"/>
        <w:gridCol w:w="298"/>
        <w:gridCol w:w="2639"/>
      </w:tblGrid>
      <w:tr w:rsidR="00305FF0" w:rsidRPr="00305FF0" w:rsidTr="00405C72">
        <w:trPr>
          <w:trHeight w:val="15"/>
        </w:trPr>
        <w:tc>
          <w:tcPr>
            <w:tcW w:w="622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9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7" w:type="dxa"/>
            <w:gridSpan w:val="2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показатели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результативность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финансовых расходов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эффективности реализации Программы</w:t>
            </w:r>
          </w:p>
        </w:tc>
        <w:tc>
          <w:tcPr>
            <w:tcW w:w="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05FF0" w:rsidRPr="00305FF0" w:rsidTr="00405C72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уровня эффективности реализации Программы</w:t>
            </w:r>
          </w:p>
        </w:tc>
        <w:tc>
          <w:tcPr>
            <w:tcW w:w="29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305FF0" w:rsidRPr="00305FF0" w:rsidRDefault="00305FF0" w:rsidP="00305FF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Фактическая результативность Программы составила 1,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исполнении финансовых расходов Программы на уровне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1,</w:t>
      </w:r>
      <w:r w:rsidR="006B7D0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Таким образом, значение уровня эффективности 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ализации Программы составило 1,0</w:t>
      </w:r>
      <w:r w:rsidR="00B628A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что свидетельствует о высоком уровне эффективности реализации Программы.</w:t>
      </w:r>
    </w:p>
    <w:p w:rsidR="00F52F92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F52F92" w:rsidRDefault="00F52F92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52F92" w:rsidRDefault="00F52F92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05FF0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Социально-экономический эффект от реализации Программы в 20</w:t>
      </w:r>
      <w:r w:rsidR="005F1E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году выражен в повышении активности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населения</w:t>
      </w:r>
      <w:bookmarkStart w:id="0" w:name="_GoBack"/>
      <w:bookmarkEnd w:id="0"/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благоустроенных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дворовых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территориях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местечка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обусловленном событийным наполнением </w:t>
      </w:r>
      <w:r w:rsidR="00F52F9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дворовых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территорий, развитии гармоничной городской среды, генерирующей положительное эмоциональное восприятие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м. Свобода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а также удовлетворении запросов населения на качественную городскую среду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</w:p>
    <w:p w:rsidR="00305FF0" w:rsidRPr="00305FF0" w:rsidRDefault="00305FF0" w:rsidP="00305FF0">
      <w:pPr>
        <w:shd w:val="clear" w:color="auto" w:fill="FFFFFF" w:themeFill="background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5. Сведения о соблюдении критериев эффективности реализации Программы в 201</w:t>
      </w:r>
      <w:r w:rsidR="00B54AC3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9</w:t>
      </w:r>
      <w:r w:rsidRPr="00305FF0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305FF0" w:rsidRPr="00305FF0" w:rsidRDefault="00305FF0" w:rsidP="00305FF0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Таблица 5</w:t>
      </w: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6653"/>
        <w:gridCol w:w="2225"/>
      </w:tblGrid>
      <w:tr w:rsidR="00305FF0" w:rsidRPr="00305FF0" w:rsidTr="00305FF0">
        <w:trPr>
          <w:trHeight w:val="15"/>
        </w:trPr>
        <w:tc>
          <w:tcPr>
            <w:tcW w:w="478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653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225" w:type="dxa"/>
            <w:hideMark/>
          </w:tcPr>
          <w:p w:rsidR="00305FF0" w:rsidRPr="00305FF0" w:rsidRDefault="00305FF0" w:rsidP="0030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эффективности реализации Программы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соблюдения критерия</w:t>
            </w:r>
            <w:proofErr w:type="gramStart"/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(+/-)</w:t>
            </w:r>
            <w:proofErr w:type="gramEnd"/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цели осуществляется запланированными способами, изменения факторов внешней и внутренней среды не оказали на нее влияние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задачи решены в полной мере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305FF0" w:rsidRPr="00305FF0" w:rsidTr="00305FF0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 нарушения бюджетного законодательства</w:t>
            </w:r>
          </w:p>
        </w:tc>
        <w:tc>
          <w:tcPr>
            <w:tcW w:w="2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05FF0" w:rsidRPr="00305FF0" w:rsidRDefault="00305FF0" w:rsidP="00305FF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305FF0" w:rsidRPr="00305FF0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Итоговая оценка эффективности реализации Программы при высоком уровне эффективности реализации и качественной оценке соблюдения критериев эффективности реализации Программы - "эффективно", целесообразна дальнейшая реализация Программы.</w:t>
      </w: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05FF0" w:rsidRPr="00305FF0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214066"/>
    <w:multiLevelType w:val="hybridMultilevel"/>
    <w:tmpl w:val="080A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86B5C"/>
    <w:rsid w:val="00090230"/>
    <w:rsid w:val="00094E5F"/>
    <w:rsid w:val="000C45CD"/>
    <w:rsid w:val="000F1F00"/>
    <w:rsid w:val="001310FD"/>
    <w:rsid w:val="00134B29"/>
    <w:rsid w:val="00164D59"/>
    <w:rsid w:val="00211BDA"/>
    <w:rsid w:val="002A7E4F"/>
    <w:rsid w:val="002B1F04"/>
    <w:rsid w:val="002C1F0C"/>
    <w:rsid w:val="002F2A1C"/>
    <w:rsid w:val="00305FF0"/>
    <w:rsid w:val="00336C2B"/>
    <w:rsid w:val="003C33C1"/>
    <w:rsid w:val="00405C72"/>
    <w:rsid w:val="00450772"/>
    <w:rsid w:val="00530593"/>
    <w:rsid w:val="00531802"/>
    <w:rsid w:val="005D34F8"/>
    <w:rsid w:val="005F1EF0"/>
    <w:rsid w:val="00632780"/>
    <w:rsid w:val="0065660A"/>
    <w:rsid w:val="00690936"/>
    <w:rsid w:val="006B309E"/>
    <w:rsid w:val="006B7D0A"/>
    <w:rsid w:val="00734C9F"/>
    <w:rsid w:val="007D3EFC"/>
    <w:rsid w:val="00856CC1"/>
    <w:rsid w:val="0088444A"/>
    <w:rsid w:val="00891EFA"/>
    <w:rsid w:val="0089501F"/>
    <w:rsid w:val="008B22D4"/>
    <w:rsid w:val="00957F95"/>
    <w:rsid w:val="00984018"/>
    <w:rsid w:val="00A25CE7"/>
    <w:rsid w:val="00A37EAA"/>
    <w:rsid w:val="00A44C3D"/>
    <w:rsid w:val="00A90FCB"/>
    <w:rsid w:val="00A93B69"/>
    <w:rsid w:val="00AE068A"/>
    <w:rsid w:val="00AE09CF"/>
    <w:rsid w:val="00B54AC3"/>
    <w:rsid w:val="00B628AD"/>
    <w:rsid w:val="00B73A83"/>
    <w:rsid w:val="00C11F8C"/>
    <w:rsid w:val="00C9285C"/>
    <w:rsid w:val="00CB6D98"/>
    <w:rsid w:val="00CF35D2"/>
    <w:rsid w:val="00D22C62"/>
    <w:rsid w:val="00D80E25"/>
    <w:rsid w:val="00DD0229"/>
    <w:rsid w:val="00E21987"/>
    <w:rsid w:val="00E365F4"/>
    <w:rsid w:val="00E41D86"/>
    <w:rsid w:val="00EC3B44"/>
    <w:rsid w:val="00F04346"/>
    <w:rsid w:val="00F0561C"/>
    <w:rsid w:val="00F507C4"/>
    <w:rsid w:val="00F51F82"/>
    <w:rsid w:val="00F52F92"/>
    <w:rsid w:val="00FC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AE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4B2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25C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698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66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856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90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34</cp:revision>
  <cp:lastPrinted>2019-02-21T13:34:00Z</cp:lastPrinted>
  <dcterms:created xsi:type="dcterms:W3CDTF">2016-08-19T08:44:00Z</dcterms:created>
  <dcterms:modified xsi:type="dcterms:W3CDTF">2021-03-01T06:31:00Z</dcterms:modified>
</cp:coreProperties>
</file>